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FC" w:rsidRPr="005E42AC" w:rsidRDefault="00911B59" w:rsidP="00E108FC">
      <w:pPr>
        <w:pStyle w:val="Bezproreda"/>
        <w:jc w:val="center"/>
        <w:rPr>
          <w:b/>
          <w:sz w:val="22"/>
        </w:rPr>
      </w:pPr>
      <w:bookmarkStart w:id="0" w:name="_GoBack"/>
      <w:bookmarkEnd w:id="0"/>
      <w:r w:rsidRPr="00911B59">
        <w:rPr>
          <w:b/>
          <w:sz w:val="22"/>
        </w:rPr>
        <w:t xml:space="preserve">OBRAZAC </w:t>
      </w:r>
      <w:r w:rsidR="00E108FC" w:rsidRPr="005E42AC">
        <w:rPr>
          <w:b/>
          <w:sz w:val="22"/>
        </w:rPr>
        <w:t>PRIJAV</w:t>
      </w:r>
      <w:r>
        <w:rPr>
          <w:b/>
          <w:sz w:val="22"/>
        </w:rPr>
        <w:t>E</w:t>
      </w:r>
      <w:r w:rsidR="00E108FC" w:rsidRPr="005E42AC">
        <w:rPr>
          <w:b/>
          <w:sz w:val="22"/>
        </w:rPr>
        <w:t xml:space="preserve"> VLASNIČKE STRUKTURE PRUŽATELJA MEDIJSKIH USLUGA</w:t>
      </w:r>
    </w:p>
    <w:p w:rsidR="00E108FC" w:rsidRPr="00E81307" w:rsidRDefault="00E108FC" w:rsidP="00E108FC">
      <w:pPr>
        <w:pStyle w:val="Bezproreda"/>
        <w:rPr>
          <w:sz w:val="22"/>
        </w:rPr>
      </w:pPr>
    </w:p>
    <w:p w:rsidR="00E108FC" w:rsidRDefault="00E108FC" w:rsidP="00E108FC">
      <w:pPr>
        <w:pStyle w:val="Bezproreda"/>
        <w:rPr>
          <w:sz w:val="22"/>
        </w:rPr>
      </w:pPr>
      <w:r w:rsidRPr="00E81307">
        <w:rPr>
          <w:sz w:val="22"/>
        </w:rPr>
        <w:t>VLASNIČKA STRUKTURA</w:t>
      </w:r>
    </w:p>
    <w:p w:rsidR="00E108FC" w:rsidRPr="00E81307" w:rsidRDefault="00E108FC" w:rsidP="00E108FC">
      <w:pPr>
        <w:pStyle w:val="Bezproreda"/>
        <w:rPr>
          <w:sz w:val="22"/>
        </w:rPr>
      </w:pPr>
    </w:p>
    <w:tbl>
      <w:tblPr>
        <w:tblW w:w="95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317"/>
        <w:gridCol w:w="5678"/>
      </w:tblGrid>
      <w:tr w:rsidR="00E108FC" w:rsidRPr="00E81307" w:rsidTr="00322ED2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  <w:r w:rsidRPr="00E81307">
              <w:rPr>
                <w:rStyle w:val="Bodytext75ptBold"/>
                <w:sz w:val="22"/>
              </w:rPr>
              <w:t>1.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  <w:r w:rsidRPr="00E81307">
              <w:rPr>
                <w:rStyle w:val="Bodytext75ptBold"/>
                <w:sz w:val="22"/>
              </w:rPr>
              <w:t>Naziv trgovačkog društva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</w:tr>
      <w:tr w:rsidR="00E108FC" w:rsidRPr="00E81307" w:rsidTr="00322ED2">
        <w:trPr>
          <w:trHeight w:hRule="exact" w:val="302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  <w:r w:rsidRPr="00E81307">
              <w:rPr>
                <w:rStyle w:val="Bodytext75ptBold"/>
                <w:sz w:val="22"/>
              </w:rPr>
              <w:t>2.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  <w:r w:rsidRPr="00E81307">
              <w:rPr>
                <w:rStyle w:val="Bodytext75ptBold"/>
                <w:sz w:val="22"/>
              </w:rPr>
              <w:t xml:space="preserve">OIB 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</w:tr>
      <w:tr w:rsidR="00E108FC" w:rsidRPr="00E81307" w:rsidTr="00322ED2">
        <w:trPr>
          <w:trHeight w:hRule="exact" w:val="302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  <w:tc>
          <w:tcPr>
            <w:tcW w:w="33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</w:tr>
      <w:tr w:rsidR="00E108FC" w:rsidRPr="00E81307" w:rsidTr="00322ED2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  <w:r w:rsidRPr="00E81307">
              <w:rPr>
                <w:rStyle w:val="Bodytext75ptBold"/>
                <w:sz w:val="22"/>
              </w:rPr>
              <w:t>3.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  <w:r w:rsidRPr="00E81307">
              <w:rPr>
                <w:rStyle w:val="Bodytext75ptBold"/>
                <w:sz w:val="22"/>
              </w:rPr>
              <w:t>Odgovorna osoba društva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</w:tr>
      <w:tr w:rsidR="00E108FC" w:rsidRPr="00E81307" w:rsidTr="00322ED2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  <w:r w:rsidRPr="00E81307">
              <w:rPr>
                <w:rStyle w:val="Bodytext75ptBold"/>
                <w:sz w:val="22"/>
              </w:rPr>
              <w:t>4.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  <w:r w:rsidRPr="00E81307">
              <w:rPr>
                <w:rStyle w:val="Bodytext75ptBold"/>
                <w:sz w:val="22"/>
              </w:rPr>
              <w:t>Glavni urednik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</w:tr>
      <w:tr w:rsidR="00E108FC" w:rsidRPr="00E81307" w:rsidTr="00322ED2">
        <w:trPr>
          <w:trHeight w:hRule="exact" w:val="7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  <w:r w:rsidRPr="00E81307">
              <w:rPr>
                <w:rStyle w:val="Bodytext75ptBold"/>
                <w:sz w:val="22"/>
              </w:rPr>
              <w:t>5.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  <w:r w:rsidRPr="00E81307">
              <w:rPr>
                <w:rStyle w:val="Bodytext75ptBold"/>
                <w:sz w:val="22"/>
              </w:rPr>
              <w:t>Sjedište (ulica, kućni broj, poštanski broj i mjesto)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</w:tr>
      <w:tr w:rsidR="00E108FC" w:rsidRPr="00E81307" w:rsidTr="00322ED2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  <w:r w:rsidRPr="00E81307">
              <w:rPr>
                <w:rStyle w:val="Bodytext75ptBold"/>
                <w:sz w:val="22"/>
              </w:rPr>
              <w:t>6.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  <w:r w:rsidRPr="00E81307">
              <w:rPr>
                <w:rStyle w:val="Bodytext75ptBold"/>
                <w:sz w:val="22"/>
              </w:rPr>
              <w:t>Telefon i faks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</w:tr>
      <w:tr w:rsidR="00E108FC" w:rsidRPr="00E81307" w:rsidTr="00322ED2">
        <w:trPr>
          <w:trHeight w:hRule="exact" w:val="3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  <w:r w:rsidRPr="00E81307">
              <w:rPr>
                <w:rStyle w:val="Bodytext75ptBold"/>
                <w:sz w:val="22"/>
              </w:rPr>
              <w:t>7.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  <w:r w:rsidRPr="00E81307">
              <w:rPr>
                <w:rStyle w:val="Bodytext75ptBold"/>
                <w:sz w:val="22"/>
              </w:rPr>
              <w:t>e-mail adresa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</w:tr>
      <w:tr w:rsidR="00E108FC" w:rsidRPr="00E81307" w:rsidTr="00322ED2">
        <w:trPr>
          <w:trHeight w:hRule="exact" w:val="5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  <w:r w:rsidRPr="00E81307">
              <w:rPr>
                <w:rStyle w:val="Bodytext75ptBold"/>
                <w:sz w:val="22"/>
              </w:rPr>
              <w:t>8.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08FC" w:rsidRDefault="00E108FC" w:rsidP="00322ED2">
            <w:pPr>
              <w:pStyle w:val="Bezproreda"/>
              <w:rPr>
                <w:rStyle w:val="Bodytext75ptBold"/>
                <w:b w:val="0"/>
                <w:sz w:val="22"/>
              </w:rPr>
            </w:pPr>
            <w:r w:rsidRPr="00E81307">
              <w:rPr>
                <w:rStyle w:val="Bodytext75ptBold"/>
                <w:sz w:val="22"/>
              </w:rPr>
              <w:t>Broj Narodnih novina u kojima su objavljeni podaci (tablica A)</w:t>
            </w:r>
          </w:p>
          <w:p w:rsidR="00E108FC" w:rsidRDefault="00E108FC" w:rsidP="00322ED2">
            <w:pPr>
              <w:pStyle w:val="Bezproreda"/>
              <w:rPr>
                <w:rStyle w:val="Bodytext75ptBold"/>
                <w:b w:val="0"/>
                <w:sz w:val="22"/>
              </w:rPr>
            </w:pPr>
          </w:p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</w:tr>
    </w:tbl>
    <w:p w:rsidR="00E108FC" w:rsidRDefault="00E108FC" w:rsidP="00E108FC">
      <w:pPr>
        <w:pStyle w:val="Bezproreda"/>
        <w:rPr>
          <w:sz w:val="22"/>
        </w:rPr>
      </w:pPr>
    </w:p>
    <w:p w:rsidR="00E108FC" w:rsidRPr="00E81307" w:rsidRDefault="00E108FC" w:rsidP="00E108FC">
      <w:pPr>
        <w:pStyle w:val="Bezproreda"/>
        <w:jc w:val="both"/>
        <w:rPr>
          <w:sz w:val="22"/>
        </w:rPr>
      </w:pPr>
      <w:r w:rsidRPr="00E81307">
        <w:rPr>
          <w:sz w:val="22"/>
        </w:rPr>
        <w:t>Nakladni</w:t>
      </w:r>
      <w:r>
        <w:rPr>
          <w:sz w:val="22"/>
        </w:rPr>
        <w:t>k televizije i/ili radija i pruž</w:t>
      </w:r>
      <w:r w:rsidRPr="00E81307">
        <w:rPr>
          <w:sz w:val="22"/>
        </w:rPr>
        <w:t>atelj medijskih usluga iz članka 79. Zakona o elektroničkim medijima dužan je pisanim putem prijaviti Vijeću za elektroničke medije svaku promjenu podataka navedenih u prijavi u roku od 8 dana od dana nastanka promjene.</w:t>
      </w:r>
    </w:p>
    <w:p w:rsidR="00E108FC" w:rsidRDefault="00E108FC" w:rsidP="00E108FC">
      <w:pPr>
        <w:pStyle w:val="Bezproreda"/>
        <w:rPr>
          <w:sz w:val="22"/>
        </w:rPr>
      </w:pPr>
    </w:p>
    <w:p w:rsidR="00E108FC" w:rsidRPr="00E81307" w:rsidRDefault="00E108FC" w:rsidP="00E108FC">
      <w:pPr>
        <w:pStyle w:val="Bezproreda"/>
        <w:rPr>
          <w:sz w:val="22"/>
        </w:rPr>
      </w:pPr>
      <w:r w:rsidRPr="00E81307">
        <w:rPr>
          <w:sz w:val="22"/>
        </w:rPr>
        <w:t>A) Podaci o vlasničkoj strukturi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2731"/>
        <w:gridCol w:w="1282"/>
        <w:gridCol w:w="1267"/>
        <w:gridCol w:w="2160"/>
        <w:gridCol w:w="1402"/>
      </w:tblGrid>
      <w:tr w:rsidR="00E108FC" w:rsidRPr="00E81307" w:rsidTr="00322ED2">
        <w:trPr>
          <w:trHeight w:hRule="exact" w:val="53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  <w:r w:rsidRPr="00E81307">
              <w:rPr>
                <w:rStyle w:val="Bodytext75ptBoldItalic"/>
                <w:sz w:val="22"/>
              </w:rPr>
              <w:t>Redni</w:t>
            </w:r>
          </w:p>
          <w:p w:rsidR="00E108FC" w:rsidRPr="00E81307" w:rsidRDefault="00E108FC" w:rsidP="00322ED2">
            <w:pPr>
              <w:pStyle w:val="Bezproreda"/>
              <w:rPr>
                <w:sz w:val="22"/>
              </w:rPr>
            </w:pPr>
            <w:r w:rsidRPr="00E81307">
              <w:rPr>
                <w:rStyle w:val="Bodytext75ptBoldItalic"/>
                <w:sz w:val="22"/>
              </w:rPr>
              <w:t>broj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  <w:r w:rsidRPr="00E81307">
              <w:rPr>
                <w:rStyle w:val="Bodytext75ptBoldItalic"/>
                <w:sz w:val="22"/>
              </w:rPr>
              <w:t>Ime i prezime Naziv pravne osobe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  <w:r w:rsidRPr="00E81307">
              <w:rPr>
                <w:rStyle w:val="Bodytext75ptBoldItalic"/>
                <w:sz w:val="22"/>
              </w:rPr>
              <w:t>Oznaka</w:t>
            </w:r>
          </w:p>
          <w:p w:rsidR="00E108FC" w:rsidRPr="00E81307" w:rsidRDefault="00E108FC" w:rsidP="00322ED2">
            <w:pPr>
              <w:pStyle w:val="Bezproreda"/>
              <w:rPr>
                <w:sz w:val="22"/>
              </w:rPr>
            </w:pPr>
            <w:r w:rsidRPr="00E81307">
              <w:rPr>
                <w:rStyle w:val="Bodytext75ptBoldItalic"/>
                <w:sz w:val="22"/>
              </w:rPr>
              <w:t>vlasništva*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  <w:r w:rsidRPr="00E81307">
              <w:rPr>
                <w:rStyle w:val="Bodytext75ptBoldItalic"/>
                <w:sz w:val="22"/>
              </w:rPr>
              <w:t>OIB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  <w:r w:rsidRPr="00E81307">
              <w:rPr>
                <w:rStyle w:val="Bodytext75ptBoldItalic"/>
                <w:sz w:val="22"/>
              </w:rPr>
              <w:t>Sjedište (ulica, kućni broj, poštanski broj i mjesto)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  <w:r w:rsidRPr="00E81307">
              <w:rPr>
                <w:rStyle w:val="Bodytext75ptBoldItalic"/>
                <w:sz w:val="22"/>
              </w:rPr>
              <w:t>Postotak u udjelu vlasništva</w:t>
            </w:r>
          </w:p>
        </w:tc>
      </w:tr>
      <w:tr w:rsidR="00E108FC" w:rsidRPr="00E81307" w:rsidTr="00322ED2">
        <w:trPr>
          <w:trHeight w:hRule="exact" w:val="30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</w:tr>
      <w:tr w:rsidR="00E108FC" w:rsidRPr="00E81307" w:rsidTr="00322ED2">
        <w:trPr>
          <w:trHeight w:hRule="exact" w:val="3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</w:tr>
      <w:tr w:rsidR="00E108FC" w:rsidRPr="00E81307" w:rsidTr="00322ED2">
        <w:trPr>
          <w:trHeight w:hRule="exact" w:val="30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</w:tr>
      <w:tr w:rsidR="00E108FC" w:rsidRPr="00E81307" w:rsidTr="00322ED2">
        <w:trPr>
          <w:trHeight w:hRule="exact" w:val="30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</w:tr>
      <w:tr w:rsidR="00E108FC" w:rsidRPr="00E81307" w:rsidTr="00322ED2">
        <w:trPr>
          <w:trHeight w:hRule="exact" w:val="312"/>
          <w:jc w:val="center"/>
        </w:trPr>
        <w:tc>
          <w:tcPr>
            <w:tcW w:w="610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  <w:r w:rsidRPr="00E81307">
              <w:rPr>
                <w:rStyle w:val="Bodytext115ptBold"/>
                <w:sz w:val="22"/>
              </w:rPr>
              <w:t>Ukupno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8FC" w:rsidRPr="00E81307" w:rsidRDefault="00E108FC" w:rsidP="00322ED2">
            <w:pPr>
              <w:pStyle w:val="Bezproreda"/>
              <w:rPr>
                <w:sz w:val="22"/>
              </w:rPr>
            </w:pPr>
            <w:r w:rsidRPr="00E81307">
              <w:rPr>
                <w:rStyle w:val="Bodytext115ptBold"/>
                <w:sz w:val="22"/>
              </w:rPr>
              <w:t>100,00</w:t>
            </w:r>
          </w:p>
        </w:tc>
      </w:tr>
    </w:tbl>
    <w:p w:rsidR="00E108FC" w:rsidRDefault="00E108FC" w:rsidP="00E108FC">
      <w:pPr>
        <w:pStyle w:val="Bezproreda"/>
        <w:rPr>
          <w:sz w:val="22"/>
        </w:rPr>
      </w:pPr>
    </w:p>
    <w:p w:rsidR="00E108FC" w:rsidRPr="00E81307" w:rsidRDefault="00E108FC" w:rsidP="00E108FC">
      <w:pPr>
        <w:pStyle w:val="Bezproreda"/>
        <w:rPr>
          <w:sz w:val="22"/>
        </w:rPr>
      </w:pPr>
      <w:r w:rsidRPr="00E81307">
        <w:rPr>
          <w:sz w:val="22"/>
        </w:rPr>
        <w:t>* Pod oznakom vlasništva upisuje se „P" za pravne osobe i „F" za fizičke osobe</w:t>
      </w:r>
    </w:p>
    <w:p w:rsidR="00E108FC" w:rsidRPr="00E81307" w:rsidRDefault="00E108FC" w:rsidP="00E108FC">
      <w:pPr>
        <w:pStyle w:val="Bezproreda"/>
        <w:rPr>
          <w:sz w:val="22"/>
        </w:rPr>
      </w:pPr>
    </w:p>
    <w:p w:rsidR="00E108FC" w:rsidRPr="00E81307" w:rsidRDefault="00E108FC" w:rsidP="00E108FC">
      <w:pPr>
        <w:pStyle w:val="Bezproreda"/>
        <w:rPr>
          <w:color w:val="000000"/>
          <w:sz w:val="22"/>
          <w:lang w:eastAsia="hr-HR" w:bidi="hr-HR"/>
        </w:rPr>
      </w:pPr>
      <w:r w:rsidRPr="00E81307">
        <w:rPr>
          <w:color w:val="000000"/>
          <w:sz w:val="22"/>
          <w:lang w:eastAsia="hr-HR" w:bidi="hr-HR"/>
        </w:rPr>
        <w:t>B) Podaci o vlasničkoj* strukturi (podaci se upisuju ako u pravnoj* osobi nakladnika vlasništvo ima pravna osoba)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2870"/>
        <w:gridCol w:w="1277"/>
        <w:gridCol w:w="1133"/>
        <w:gridCol w:w="2021"/>
        <w:gridCol w:w="1531"/>
      </w:tblGrid>
      <w:tr w:rsidR="00E108FC" w:rsidRPr="00E81307" w:rsidTr="00322ED2">
        <w:trPr>
          <w:trHeight w:hRule="exact" w:val="89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8FC" w:rsidRPr="00E81307" w:rsidRDefault="00E108FC" w:rsidP="00322ED2">
            <w:pPr>
              <w:pStyle w:val="Bezproreda"/>
              <w:rPr>
                <w:color w:val="000000"/>
                <w:sz w:val="22"/>
                <w:lang w:eastAsia="hr-HR" w:bidi="hr-HR"/>
              </w:rPr>
            </w:pPr>
            <w:r w:rsidRPr="00E81307">
              <w:rPr>
                <w:bCs/>
                <w:i/>
                <w:iCs/>
                <w:color w:val="000000"/>
                <w:sz w:val="22"/>
                <w:lang w:eastAsia="hr-HR" w:bidi="hr-HR"/>
              </w:rPr>
              <w:t>Redni</w:t>
            </w:r>
          </w:p>
          <w:p w:rsidR="00E108FC" w:rsidRPr="00E81307" w:rsidRDefault="00E108FC" w:rsidP="00322ED2">
            <w:pPr>
              <w:pStyle w:val="Bezproreda"/>
              <w:rPr>
                <w:color w:val="000000"/>
                <w:sz w:val="22"/>
                <w:lang w:eastAsia="hr-HR" w:bidi="hr-HR"/>
              </w:rPr>
            </w:pPr>
            <w:r w:rsidRPr="00E81307">
              <w:rPr>
                <w:bCs/>
                <w:i/>
                <w:iCs/>
                <w:color w:val="000000"/>
                <w:sz w:val="22"/>
                <w:lang w:eastAsia="hr-HR" w:bidi="hr-HR"/>
              </w:rPr>
              <w:t>broj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8FC" w:rsidRPr="00E81307" w:rsidRDefault="00E108FC" w:rsidP="00322ED2">
            <w:pPr>
              <w:pStyle w:val="Bezproreda"/>
              <w:rPr>
                <w:color w:val="000000"/>
                <w:sz w:val="22"/>
                <w:lang w:eastAsia="hr-HR" w:bidi="hr-HR"/>
              </w:rPr>
            </w:pPr>
            <w:r w:rsidRPr="00E81307">
              <w:rPr>
                <w:bCs/>
                <w:i/>
                <w:iCs/>
                <w:color w:val="000000"/>
                <w:sz w:val="22"/>
                <w:lang w:eastAsia="hr-HR" w:bidi="hr-HR"/>
              </w:rPr>
              <w:t>Ime i prezime Naziv pravne osobe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8FC" w:rsidRPr="00E81307" w:rsidRDefault="00E108FC" w:rsidP="00322ED2">
            <w:pPr>
              <w:pStyle w:val="Bezproreda"/>
              <w:rPr>
                <w:color w:val="000000"/>
                <w:sz w:val="22"/>
                <w:lang w:eastAsia="hr-HR" w:bidi="hr-HR"/>
              </w:rPr>
            </w:pPr>
            <w:r w:rsidRPr="00E81307">
              <w:rPr>
                <w:bCs/>
                <w:i/>
                <w:iCs/>
                <w:color w:val="000000"/>
                <w:sz w:val="22"/>
                <w:lang w:eastAsia="hr-HR" w:bidi="hr-HR"/>
              </w:rPr>
              <w:t>Oznaka</w:t>
            </w:r>
          </w:p>
          <w:p w:rsidR="00E108FC" w:rsidRPr="00E81307" w:rsidRDefault="00E108FC" w:rsidP="00322ED2">
            <w:pPr>
              <w:pStyle w:val="Bezproreda"/>
              <w:rPr>
                <w:color w:val="000000"/>
                <w:sz w:val="22"/>
                <w:lang w:eastAsia="hr-HR" w:bidi="hr-HR"/>
              </w:rPr>
            </w:pPr>
            <w:r w:rsidRPr="00E81307">
              <w:rPr>
                <w:bCs/>
                <w:i/>
                <w:iCs/>
                <w:color w:val="000000"/>
                <w:sz w:val="22"/>
                <w:lang w:eastAsia="hr-HR" w:bidi="hr-HR"/>
              </w:rPr>
              <w:t>vlasništva*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08FC" w:rsidRPr="00E81307" w:rsidRDefault="00E108FC" w:rsidP="00322ED2">
            <w:pPr>
              <w:pStyle w:val="Bezproreda"/>
              <w:rPr>
                <w:color w:val="000000"/>
                <w:sz w:val="22"/>
                <w:lang w:eastAsia="hr-HR" w:bidi="hr-HR"/>
              </w:rPr>
            </w:pPr>
            <w:r w:rsidRPr="00E81307">
              <w:rPr>
                <w:bCs/>
                <w:i/>
                <w:iCs/>
                <w:color w:val="000000"/>
                <w:sz w:val="22"/>
                <w:lang w:eastAsia="hr-HR" w:bidi="hr-HR"/>
              </w:rPr>
              <w:t>OIB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08FC" w:rsidRPr="00E81307" w:rsidRDefault="00E108FC" w:rsidP="00322ED2">
            <w:pPr>
              <w:pStyle w:val="Bezproreda"/>
              <w:rPr>
                <w:color w:val="000000"/>
                <w:sz w:val="22"/>
                <w:lang w:eastAsia="hr-HR" w:bidi="hr-HR"/>
              </w:rPr>
            </w:pPr>
            <w:r w:rsidRPr="00E81307">
              <w:rPr>
                <w:bCs/>
                <w:i/>
                <w:iCs/>
                <w:color w:val="000000"/>
                <w:sz w:val="22"/>
                <w:lang w:eastAsia="hr-HR" w:bidi="hr-HR"/>
              </w:rPr>
              <w:t>Sjedište (ulica, kućni broj, poštanski broj i mjesto)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8FC" w:rsidRPr="00E81307" w:rsidRDefault="00E108FC" w:rsidP="00322ED2">
            <w:pPr>
              <w:pStyle w:val="Bezproreda"/>
              <w:rPr>
                <w:color w:val="000000"/>
                <w:sz w:val="22"/>
                <w:lang w:eastAsia="hr-HR" w:bidi="hr-HR"/>
              </w:rPr>
            </w:pPr>
            <w:r w:rsidRPr="00E81307">
              <w:rPr>
                <w:bCs/>
                <w:i/>
                <w:iCs/>
                <w:color w:val="000000"/>
                <w:sz w:val="22"/>
                <w:lang w:eastAsia="hr-HR" w:bidi="hr-HR"/>
              </w:rPr>
              <w:t>Postotak u udjelu vlasništva</w:t>
            </w:r>
          </w:p>
        </w:tc>
      </w:tr>
      <w:tr w:rsidR="00E108FC" w:rsidRPr="00E81307" w:rsidTr="00322ED2">
        <w:trPr>
          <w:trHeight w:hRule="exact" w:val="30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</w:tr>
      <w:tr w:rsidR="00E108FC" w:rsidRPr="00E81307" w:rsidTr="00322ED2">
        <w:trPr>
          <w:trHeight w:hRule="exact" w:val="302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</w:tr>
      <w:tr w:rsidR="00E108FC" w:rsidRPr="00E81307" w:rsidTr="00322ED2">
        <w:trPr>
          <w:trHeight w:hRule="exact" w:val="302"/>
          <w:jc w:val="center"/>
        </w:trPr>
        <w:tc>
          <w:tcPr>
            <w:tcW w:w="821" w:type="dxa"/>
            <w:vMerge/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</w:tr>
      <w:tr w:rsidR="00E108FC" w:rsidRPr="00E81307" w:rsidTr="00322ED2">
        <w:trPr>
          <w:trHeight w:hRule="exact" w:val="30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</w:tr>
      <w:tr w:rsidR="00E108FC" w:rsidRPr="00E81307" w:rsidTr="00322ED2">
        <w:trPr>
          <w:trHeight w:hRule="exact" w:val="307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</w:tr>
      <w:tr w:rsidR="00E108FC" w:rsidRPr="00E81307" w:rsidTr="00322ED2">
        <w:trPr>
          <w:trHeight w:hRule="exact" w:val="312"/>
          <w:jc w:val="center"/>
        </w:trPr>
        <w:tc>
          <w:tcPr>
            <w:tcW w:w="821" w:type="dxa"/>
            <w:vMerge/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8FC" w:rsidRPr="00E81307" w:rsidRDefault="00E108FC" w:rsidP="00322ED2">
            <w:pPr>
              <w:pStyle w:val="Bezproreda"/>
              <w:rPr>
                <w:rFonts w:eastAsia="Courier New"/>
                <w:color w:val="000000"/>
                <w:sz w:val="22"/>
                <w:lang w:eastAsia="hr-HR" w:bidi="hr-HR"/>
              </w:rPr>
            </w:pPr>
          </w:p>
        </w:tc>
      </w:tr>
    </w:tbl>
    <w:p w:rsidR="00E108FC" w:rsidRDefault="00E108FC" w:rsidP="00E108FC">
      <w:pPr>
        <w:pStyle w:val="Bezproreda"/>
        <w:rPr>
          <w:bCs/>
          <w:color w:val="000000"/>
          <w:sz w:val="22"/>
          <w:lang w:eastAsia="hr-HR" w:bidi="hr-HR"/>
        </w:rPr>
      </w:pPr>
    </w:p>
    <w:p w:rsidR="00E108FC" w:rsidRPr="00E81307" w:rsidRDefault="00E108FC" w:rsidP="00E108FC">
      <w:pPr>
        <w:pStyle w:val="Bezproreda"/>
        <w:rPr>
          <w:bCs/>
          <w:color w:val="000000"/>
          <w:sz w:val="22"/>
          <w:lang w:eastAsia="hr-HR" w:bidi="hr-HR"/>
        </w:rPr>
      </w:pPr>
      <w:r w:rsidRPr="00E81307">
        <w:rPr>
          <w:bCs/>
          <w:color w:val="000000"/>
          <w:sz w:val="22"/>
          <w:lang w:eastAsia="hr-HR" w:bidi="hr-HR"/>
        </w:rPr>
        <w:t>* Pod oznakom vlasništva upisuje se „P" za pravne osobe i „F" za fizičke osobe</w:t>
      </w:r>
    </w:p>
    <w:p w:rsidR="00E108FC" w:rsidRDefault="00E108FC" w:rsidP="00E108FC">
      <w:pPr>
        <w:pStyle w:val="Bezproreda"/>
        <w:rPr>
          <w:sz w:val="22"/>
        </w:rPr>
      </w:pPr>
    </w:p>
    <w:p w:rsidR="00E108FC" w:rsidRPr="00E81307" w:rsidRDefault="00E108FC" w:rsidP="00E108FC">
      <w:pPr>
        <w:pStyle w:val="Bezproreda"/>
        <w:jc w:val="both"/>
        <w:rPr>
          <w:sz w:val="22"/>
        </w:rPr>
      </w:pPr>
      <w:r w:rsidRPr="00E81307">
        <w:rPr>
          <w:sz w:val="22"/>
        </w:rPr>
        <w:t>C) Sve daljnje podatke nakladnik je dužan dostaviti do one razine u kojoj se pojavljuje fizička osoba</w:t>
      </w:r>
    </w:p>
    <w:p w:rsidR="00E108FC" w:rsidRPr="00E81307" w:rsidRDefault="00E108FC" w:rsidP="00E108FC">
      <w:pPr>
        <w:pStyle w:val="Bezproreda"/>
        <w:jc w:val="both"/>
        <w:rPr>
          <w:sz w:val="22"/>
        </w:rPr>
      </w:pPr>
    </w:p>
    <w:p w:rsidR="009A6268" w:rsidRPr="00E108FC" w:rsidRDefault="009A6268" w:rsidP="00E108FC"/>
    <w:sectPr w:rsidR="009A6268" w:rsidRPr="00E10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D5"/>
    <w:rsid w:val="005B40D5"/>
    <w:rsid w:val="008F7964"/>
    <w:rsid w:val="00911B59"/>
    <w:rsid w:val="009A6268"/>
    <w:rsid w:val="00E1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7AB8A-2B3B-42FE-84D9-7BE577BE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8FC"/>
    <w:pPr>
      <w:spacing w:after="160" w:line="259" w:lineRule="auto"/>
    </w:pPr>
    <w:rPr>
      <w:rFonts w:ascii="Arial" w:hAnsi="Arial" w:cs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08FC"/>
    <w:pPr>
      <w:spacing w:after="0" w:line="240" w:lineRule="auto"/>
    </w:pPr>
    <w:rPr>
      <w:rFonts w:ascii="Arial" w:hAnsi="Arial" w:cs="Arial"/>
      <w:sz w:val="24"/>
    </w:rPr>
  </w:style>
  <w:style w:type="character" w:customStyle="1" w:styleId="Bodytext75ptBold">
    <w:name w:val="Body text + 7;5 pt;Bold"/>
    <w:basedOn w:val="Zadanifontodlomka"/>
    <w:rsid w:val="00E108FC"/>
    <w:rPr>
      <w:rFonts w:ascii="Calibri" w:eastAsia="Calibri" w:hAnsi="Calibri" w:cs="Calibri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hr-HR" w:eastAsia="hr-HR" w:bidi="hr-HR"/>
    </w:rPr>
  </w:style>
  <w:style w:type="character" w:customStyle="1" w:styleId="Bodytext75ptBoldItalic">
    <w:name w:val="Body text + 7;5 pt;Bold;Italic"/>
    <w:basedOn w:val="Zadanifontodlomka"/>
    <w:rsid w:val="00E108FC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hr-HR" w:eastAsia="hr-HR" w:bidi="hr-HR"/>
    </w:rPr>
  </w:style>
  <w:style w:type="character" w:customStyle="1" w:styleId="Bodytext115ptBold">
    <w:name w:val="Body text + 11;5 pt;Bold"/>
    <w:basedOn w:val="Zadanifontodlomka"/>
    <w:rsid w:val="00E108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Milinković</dc:creator>
  <cp:keywords/>
  <dc:description/>
  <cp:lastModifiedBy>Kristina Vlašiček-Novoselec</cp:lastModifiedBy>
  <cp:revision>2</cp:revision>
  <dcterms:created xsi:type="dcterms:W3CDTF">2017-03-21T12:17:00Z</dcterms:created>
  <dcterms:modified xsi:type="dcterms:W3CDTF">2017-03-21T12:17:00Z</dcterms:modified>
</cp:coreProperties>
</file>